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7D" w:rsidRPr="0010796D" w:rsidRDefault="00C34B51" w:rsidP="00DE557D">
      <w:pPr>
        <w:pStyle w:val="Title"/>
        <w:pBdr>
          <w:top w:val="none" w:sz="0" w:space="0" w:color="auto"/>
        </w:pBdr>
        <w:rPr>
          <w:rFonts w:ascii="Times New Roman" w:hAnsi="Times New Roman" w:cs="Times New Roman"/>
        </w:rPr>
      </w:pPr>
      <w:r w:rsidRPr="0010796D">
        <w:rPr>
          <w:rFonts w:ascii="Times New Roman" w:hAnsi="Times New Roman" w:cs="Times New Roman"/>
        </w:rPr>
        <w:t>D4Learning Conference, Aalborg 2015</w:t>
      </w:r>
      <w:r w:rsidR="00DE557D" w:rsidRPr="0010796D">
        <w:rPr>
          <w:rFonts w:ascii="Times New Roman" w:hAnsi="Times New Roman" w:cs="Times New Roman"/>
        </w:rPr>
        <w:t>: WORKSHOP PROPOSAL</w:t>
      </w:r>
    </w:p>
    <w:p w:rsidR="00DE557D" w:rsidRPr="0010796D" w:rsidRDefault="00390A27" w:rsidP="00DE557D">
      <w:pPr>
        <w:pStyle w:val="Authors"/>
        <w:pBdr>
          <w:bottom w:val="none" w:sz="0" w:space="0" w:color="auto"/>
        </w:pBdr>
        <w:rPr>
          <w:rFonts w:ascii="Times New Roman" w:hAnsi="Times New Roman" w:cs="Times New Roman"/>
        </w:rPr>
      </w:pPr>
      <w:r w:rsidRPr="0010796D">
        <w:rPr>
          <w:rFonts w:ascii="Times New Roman" w:hAnsi="Times New Roman" w:cs="Times New Roman"/>
        </w:rPr>
        <w:t>Duration of the workshops will be 45 preferred, eventually 90 minutes.</w:t>
      </w:r>
    </w:p>
    <w:p w:rsidR="00DE557D" w:rsidRPr="0010796D" w:rsidRDefault="00DE557D" w:rsidP="00DE557D">
      <w:pPr>
        <w:pStyle w:val="Heading1"/>
        <w:rPr>
          <w:rFonts w:ascii="Times New Roman" w:hAnsi="Times New Roman" w:cs="Times New Roman"/>
        </w:rPr>
      </w:pPr>
      <w:r w:rsidRPr="0010796D">
        <w:rPr>
          <w:rFonts w:ascii="Times New Roman" w:hAnsi="Times New Roman" w:cs="Times New Roman"/>
        </w:rPr>
        <w:t>Workshop title</w:t>
      </w:r>
    </w:p>
    <w:p w:rsidR="00DE557D" w:rsidRPr="0010796D" w:rsidRDefault="00DE557D" w:rsidP="00DE557D">
      <w:pPr>
        <w:pStyle w:val="BodyText"/>
        <w:rPr>
          <w:rFonts w:ascii="Times New Roman" w:hAnsi="Times New Roman" w:cs="Times New Roman"/>
        </w:rPr>
      </w:pPr>
      <w:bookmarkStart w:id="0" w:name="_GoBack"/>
      <w:bookmarkEnd w:id="0"/>
    </w:p>
    <w:p w:rsidR="00DE557D" w:rsidRPr="0010796D" w:rsidRDefault="00DE557D" w:rsidP="00DE557D">
      <w:pPr>
        <w:pStyle w:val="BodyText"/>
        <w:rPr>
          <w:rFonts w:ascii="Times New Roman" w:hAnsi="Times New Roman" w:cs="Times New Roman"/>
          <w:b/>
        </w:rPr>
      </w:pPr>
      <w:r w:rsidRPr="0010796D">
        <w:rPr>
          <w:rFonts w:ascii="Times New Roman" w:hAnsi="Times New Roman" w:cs="Times New Roman"/>
          <w:b/>
        </w:rPr>
        <w:t>Envisaged duration</w:t>
      </w:r>
    </w:p>
    <w:p w:rsidR="00DE557D" w:rsidRPr="0010796D" w:rsidRDefault="00DE557D" w:rsidP="00DE557D">
      <w:pPr>
        <w:pStyle w:val="Heading1"/>
        <w:rPr>
          <w:rFonts w:ascii="Times New Roman" w:hAnsi="Times New Roman" w:cs="Times New Roman"/>
        </w:rPr>
      </w:pPr>
      <w:r w:rsidRPr="0010796D">
        <w:rPr>
          <w:rFonts w:ascii="Times New Roman" w:hAnsi="Times New Roman" w:cs="Times New Roman"/>
        </w:rPr>
        <w:t>Workshop leader/presenters’ information</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Name: </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Affiliation: </w:t>
      </w:r>
    </w:p>
    <w:p w:rsidR="00DE557D" w:rsidRPr="0010796D" w:rsidRDefault="00DE557D" w:rsidP="00DE557D">
      <w:pPr>
        <w:pStyle w:val="Heading1"/>
        <w:rPr>
          <w:rFonts w:ascii="Times New Roman" w:hAnsi="Times New Roman" w:cs="Times New Roman"/>
        </w:rPr>
      </w:pPr>
      <w:r w:rsidRPr="0010796D">
        <w:rPr>
          <w:rFonts w:ascii="Times New Roman" w:hAnsi="Times New Roman" w:cs="Times New Roman"/>
        </w:rPr>
        <w:t>Brief summary</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Brief summary of workshop to be included in the Conference Programme booklet (Do not exceed 20 lines):</w:t>
      </w:r>
    </w:p>
    <w:p w:rsidR="00DE557D" w:rsidRPr="0010796D" w:rsidRDefault="00DE557D" w:rsidP="00DE557D">
      <w:pPr>
        <w:pStyle w:val="Heading1"/>
        <w:rPr>
          <w:rFonts w:ascii="Times New Roman" w:hAnsi="Times New Roman" w:cs="Times New Roman"/>
        </w:rPr>
      </w:pPr>
      <w:r w:rsidRPr="0010796D">
        <w:rPr>
          <w:rFonts w:ascii="Times New Roman" w:hAnsi="Times New Roman" w:cs="Times New Roman"/>
        </w:rPr>
        <w:t>Envisioned presenters</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Name 1: </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Affiliation: </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Name 2: </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Affiliation: </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w:t>
      </w:r>
      <w:proofErr w:type="gramStart"/>
      <w:r w:rsidRPr="0010796D">
        <w:rPr>
          <w:rFonts w:ascii="Times New Roman" w:hAnsi="Times New Roman" w:cs="Times New Roman"/>
        </w:rPr>
        <w:t>etc</w:t>
      </w:r>
      <w:proofErr w:type="gramEnd"/>
      <w:r w:rsidRPr="0010796D">
        <w:rPr>
          <w:rFonts w:ascii="Times New Roman" w:hAnsi="Times New Roman" w:cs="Times New Roman"/>
        </w:rPr>
        <w:t>.)</w:t>
      </w:r>
    </w:p>
    <w:p w:rsidR="00DE557D" w:rsidRPr="0010796D" w:rsidRDefault="00DE557D" w:rsidP="00DE557D">
      <w:pPr>
        <w:pStyle w:val="Heading1"/>
        <w:rPr>
          <w:rFonts w:ascii="Times New Roman" w:hAnsi="Times New Roman" w:cs="Times New Roman"/>
        </w:rPr>
      </w:pPr>
      <w:r w:rsidRPr="0010796D">
        <w:rPr>
          <w:rFonts w:ascii="Times New Roman" w:hAnsi="Times New Roman" w:cs="Times New Roman"/>
        </w:rPr>
        <w:t>Description of workshop</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Description of workshop and envisioned activities during the workshop (Do not exceed three A4 pages).</w:t>
      </w:r>
    </w:p>
    <w:p w:rsidR="00DE557D" w:rsidRPr="0010796D" w:rsidRDefault="00DE557D" w:rsidP="00DE557D">
      <w:pPr>
        <w:pStyle w:val="BodyText"/>
        <w:rPr>
          <w:rFonts w:ascii="Times New Roman" w:hAnsi="Times New Roman" w:cs="Times New Roman"/>
        </w:rPr>
      </w:pPr>
      <w:r w:rsidRPr="0010796D">
        <w:rPr>
          <w:rFonts w:ascii="Times New Roman" w:hAnsi="Times New Roman" w:cs="Times New Roman"/>
        </w:rPr>
        <w:t xml:space="preserve">This should include: </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 xml:space="preserve">Objectives of the workshop </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 xml:space="preserve">Justification of the importance/currency/need for the proposed workshop </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Format of the session (provisional agenda)</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 xml:space="preserve">Presentation format </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Ways in which the audience is encouraged to participate</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Outcome measures</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t>References, etc</w:t>
      </w:r>
    </w:p>
    <w:p w:rsidR="00DE557D" w:rsidRPr="0010796D" w:rsidRDefault="00DE557D" w:rsidP="00DE557D">
      <w:pPr>
        <w:pStyle w:val="BodyText"/>
        <w:rPr>
          <w:rFonts w:ascii="Times New Roman" w:hAnsi="Times New Roman" w:cs="Times New Roman"/>
        </w:rPr>
      </w:pPr>
    </w:p>
    <w:p w:rsidR="00DE557D" w:rsidRPr="0010796D" w:rsidRDefault="00DE557D" w:rsidP="00DE557D">
      <w:pPr>
        <w:pStyle w:val="BodyText"/>
        <w:rPr>
          <w:rFonts w:ascii="Times New Roman" w:hAnsi="Times New Roman" w:cs="Times New Roman"/>
          <w:b/>
        </w:rPr>
      </w:pPr>
      <w:r w:rsidRPr="0010796D">
        <w:rPr>
          <w:rFonts w:ascii="Times New Roman" w:hAnsi="Times New Roman" w:cs="Times New Roman"/>
          <w:b/>
        </w:rPr>
        <w:t xml:space="preserve">Note: </w:t>
      </w:r>
    </w:p>
    <w:p w:rsidR="00DE557D" w:rsidRPr="0010796D" w:rsidRDefault="00DE557D" w:rsidP="00DE557D">
      <w:pPr>
        <w:pStyle w:val="ListBullet"/>
        <w:rPr>
          <w:rFonts w:ascii="Times New Roman" w:hAnsi="Times New Roman" w:cs="Times New Roman"/>
        </w:rPr>
      </w:pPr>
      <w:r w:rsidRPr="0010796D">
        <w:rPr>
          <w:rFonts w:ascii="Times New Roman" w:hAnsi="Times New Roman" w:cs="Times New Roman"/>
        </w:rPr>
        <w:lastRenderedPageBreak/>
        <w:t>The 201</w:t>
      </w:r>
      <w:r w:rsidR="00C34B51" w:rsidRPr="0010796D">
        <w:rPr>
          <w:rFonts w:ascii="Times New Roman" w:hAnsi="Times New Roman" w:cs="Times New Roman"/>
        </w:rPr>
        <w:t>5</w:t>
      </w:r>
      <w:r w:rsidRPr="0010796D">
        <w:rPr>
          <w:rFonts w:ascii="Times New Roman" w:hAnsi="Times New Roman" w:cs="Times New Roman"/>
        </w:rPr>
        <w:t xml:space="preserve"> </w:t>
      </w:r>
      <w:r w:rsidR="00C34B51" w:rsidRPr="0010796D">
        <w:rPr>
          <w:rFonts w:ascii="Times New Roman" w:hAnsi="Times New Roman" w:cs="Times New Roman"/>
        </w:rPr>
        <w:t xml:space="preserve">D4Learning Conference </w:t>
      </w:r>
      <w:r w:rsidRPr="0010796D">
        <w:rPr>
          <w:rFonts w:ascii="Times New Roman" w:hAnsi="Times New Roman" w:cs="Times New Roman"/>
        </w:rPr>
        <w:t>will be supported and accompanied intensively by social networking, sharing, online and virtual presence and involvement possibilities. Priority will be given to workshop submissions which foresee integrated virtual participation possibility via webinars.</w:t>
      </w:r>
    </w:p>
    <w:p w:rsidR="000643B8" w:rsidRPr="0010796D" w:rsidRDefault="00DE557D" w:rsidP="00DE557D">
      <w:pPr>
        <w:pStyle w:val="ListBullet"/>
        <w:rPr>
          <w:rFonts w:ascii="Times New Roman" w:hAnsi="Times New Roman" w:cs="Times New Roman"/>
        </w:rPr>
      </w:pPr>
      <w:r w:rsidRPr="0010796D">
        <w:rPr>
          <w:rFonts w:ascii="Times New Roman" w:hAnsi="Times New Roman" w:cs="Times New Roman"/>
        </w:rPr>
        <w:t>Regular equipment includes a computer, data projector and screen and internet access in each session room.</w:t>
      </w:r>
    </w:p>
    <w:sectPr w:rsidR="000643B8" w:rsidRPr="0010796D" w:rsidSect="00712EF5">
      <w:headerReference w:type="even" r:id="rId7"/>
      <w:pgSz w:w="11907" w:h="16840"/>
      <w:pgMar w:top="1134" w:right="1418" w:bottom="144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54" w:rsidRDefault="00B56954">
      <w:r>
        <w:separator/>
      </w:r>
    </w:p>
  </w:endnote>
  <w:endnote w:type="continuationSeparator" w:id="0">
    <w:p w:rsidR="00B56954" w:rsidRDefault="00B5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54" w:rsidRDefault="00B56954">
      <w:r>
        <w:separator/>
      </w:r>
    </w:p>
  </w:footnote>
  <w:footnote w:type="continuationSeparator" w:id="0">
    <w:p w:rsidR="00B56954" w:rsidRDefault="00B5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9C" w:rsidRDefault="00C241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F2E1B2"/>
    <w:lvl w:ilvl="0">
      <w:start w:val="1"/>
      <w:numFmt w:val="decimal"/>
      <w:lvlText w:val="%1."/>
      <w:lvlJc w:val="left"/>
      <w:pPr>
        <w:tabs>
          <w:tab w:val="num" w:pos="1492"/>
        </w:tabs>
        <w:ind w:left="1492" w:hanging="360"/>
      </w:pPr>
    </w:lvl>
  </w:abstractNum>
  <w:abstractNum w:abstractNumId="1">
    <w:nsid w:val="FFFFFF7D"/>
    <w:multiLevelType w:val="singleLevel"/>
    <w:tmpl w:val="32C88464"/>
    <w:lvl w:ilvl="0">
      <w:start w:val="1"/>
      <w:numFmt w:val="decimal"/>
      <w:lvlText w:val="%1."/>
      <w:lvlJc w:val="left"/>
      <w:pPr>
        <w:tabs>
          <w:tab w:val="num" w:pos="1209"/>
        </w:tabs>
        <w:ind w:left="1209" w:hanging="360"/>
      </w:pPr>
    </w:lvl>
  </w:abstractNum>
  <w:abstractNum w:abstractNumId="2">
    <w:nsid w:val="FFFFFF7E"/>
    <w:multiLevelType w:val="singleLevel"/>
    <w:tmpl w:val="ABC8AF9A"/>
    <w:lvl w:ilvl="0">
      <w:start w:val="1"/>
      <w:numFmt w:val="decimal"/>
      <w:lvlText w:val="%1."/>
      <w:lvlJc w:val="left"/>
      <w:pPr>
        <w:tabs>
          <w:tab w:val="num" w:pos="926"/>
        </w:tabs>
        <w:ind w:left="926" w:hanging="360"/>
      </w:pPr>
    </w:lvl>
  </w:abstractNum>
  <w:abstractNum w:abstractNumId="3">
    <w:nsid w:val="FFFFFF7F"/>
    <w:multiLevelType w:val="singleLevel"/>
    <w:tmpl w:val="C7023876"/>
    <w:lvl w:ilvl="0">
      <w:start w:val="1"/>
      <w:numFmt w:val="decimal"/>
      <w:lvlText w:val="%1."/>
      <w:lvlJc w:val="left"/>
      <w:pPr>
        <w:tabs>
          <w:tab w:val="num" w:pos="643"/>
        </w:tabs>
        <w:ind w:left="643" w:hanging="360"/>
      </w:pPr>
    </w:lvl>
  </w:abstractNum>
  <w:abstractNum w:abstractNumId="4">
    <w:nsid w:val="FFFFFF80"/>
    <w:multiLevelType w:val="singleLevel"/>
    <w:tmpl w:val="4B461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A0AF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BCA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12F6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82696"/>
    <w:lvl w:ilvl="0">
      <w:start w:val="1"/>
      <w:numFmt w:val="decimal"/>
      <w:lvlText w:val="%1."/>
      <w:lvlJc w:val="left"/>
      <w:pPr>
        <w:tabs>
          <w:tab w:val="num" w:pos="360"/>
        </w:tabs>
        <w:ind w:left="360" w:hanging="360"/>
      </w:pPr>
    </w:lvl>
  </w:abstractNum>
  <w:abstractNum w:abstractNumId="9">
    <w:nsid w:val="FFFFFF89"/>
    <w:multiLevelType w:val="singleLevel"/>
    <w:tmpl w:val="55D66B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E4EDC"/>
    <w:multiLevelType w:val="hybridMultilevel"/>
    <w:tmpl w:val="A036CE18"/>
    <w:lvl w:ilvl="0" w:tplc="0FF465D2">
      <w:start w:val="1"/>
      <w:numFmt w:val="bullet"/>
      <w:pStyle w:val="ListBullet3"/>
      <w:lvlText w:val=""/>
      <w:lvlJc w:val="left"/>
      <w:pPr>
        <w:tabs>
          <w:tab w:val="num" w:pos="926"/>
        </w:tabs>
        <w:ind w:left="926" w:hanging="360"/>
      </w:pPr>
      <w:rPr>
        <w:rFonts w:ascii="Symbol" w:hAnsi="Symbol" w:hint="default"/>
      </w:rPr>
    </w:lvl>
    <w:lvl w:ilvl="1" w:tplc="040E0003" w:tentative="1">
      <w:start w:val="1"/>
      <w:numFmt w:val="bullet"/>
      <w:lvlText w:val="o"/>
      <w:lvlJc w:val="left"/>
      <w:pPr>
        <w:tabs>
          <w:tab w:val="num" w:pos="1646"/>
        </w:tabs>
        <w:ind w:left="1646" w:hanging="360"/>
      </w:pPr>
      <w:rPr>
        <w:rFonts w:ascii="Courier New" w:hAnsi="Courier New" w:cs="Courier New" w:hint="default"/>
      </w:rPr>
    </w:lvl>
    <w:lvl w:ilvl="2" w:tplc="040E0005" w:tentative="1">
      <w:start w:val="1"/>
      <w:numFmt w:val="bullet"/>
      <w:lvlText w:val=""/>
      <w:lvlJc w:val="left"/>
      <w:pPr>
        <w:tabs>
          <w:tab w:val="num" w:pos="2366"/>
        </w:tabs>
        <w:ind w:left="2366" w:hanging="360"/>
      </w:pPr>
      <w:rPr>
        <w:rFonts w:ascii="Wingdings" w:hAnsi="Wingdings" w:hint="default"/>
      </w:rPr>
    </w:lvl>
    <w:lvl w:ilvl="3" w:tplc="040E0001" w:tentative="1">
      <w:start w:val="1"/>
      <w:numFmt w:val="bullet"/>
      <w:lvlText w:val=""/>
      <w:lvlJc w:val="left"/>
      <w:pPr>
        <w:tabs>
          <w:tab w:val="num" w:pos="3086"/>
        </w:tabs>
        <w:ind w:left="3086" w:hanging="360"/>
      </w:pPr>
      <w:rPr>
        <w:rFonts w:ascii="Symbol" w:hAnsi="Symbol" w:hint="default"/>
      </w:rPr>
    </w:lvl>
    <w:lvl w:ilvl="4" w:tplc="040E0003" w:tentative="1">
      <w:start w:val="1"/>
      <w:numFmt w:val="bullet"/>
      <w:lvlText w:val="o"/>
      <w:lvlJc w:val="left"/>
      <w:pPr>
        <w:tabs>
          <w:tab w:val="num" w:pos="3806"/>
        </w:tabs>
        <w:ind w:left="3806" w:hanging="360"/>
      </w:pPr>
      <w:rPr>
        <w:rFonts w:ascii="Courier New" w:hAnsi="Courier New" w:cs="Courier New" w:hint="default"/>
      </w:rPr>
    </w:lvl>
    <w:lvl w:ilvl="5" w:tplc="040E0005" w:tentative="1">
      <w:start w:val="1"/>
      <w:numFmt w:val="bullet"/>
      <w:lvlText w:val=""/>
      <w:lvlJc w:val="left"/>
      <w:pPr>
        <w:tabs>
          <w:tab w:val="num" w:pos="4526"/>
        </w:tabs>
        <w:ind w:left="4526" w:hanging="360"/>
      </w:pPr>
      <w:rPr>
        <w:rFonts w:ascii="Wingdings" w:hAnsi="Wingdings" w:hint="default"/>
      </w:rPr>
    </w:lvl>
    <w:lvl w:ilvl="6" w:tplc="040E0001" w:tentative="1">
      <w:start w:val="1"/>
      <w:numFmt w:val="bullet"/>
      <w:lvlText w:val=""/>
      <w:lvlJc w:val="left"/>
      <w:pPr>
        <w:tabs>
          <w:tab w:val="num" w:pos="5246"/>
        </w:tabs>
        <w:ind w:left="5246" w:hanging="360"/>
      </w:pPr>
      <w:rPr>
        <w:rFonts w:ascii="Symbol" w:hAnsi="Symbol" w:hint="default"/>
      </w:rPr>
    </w:lvl>
    <w:lvl w:ilvl="7" w:tplc="040E0003" w:tentative="1">
      <w:start w:val="1"/>
      <w:numFmt w:val="bullet"/>
      <w:lvlText w:val="o"/>
      <w:lvlJc w:val="left"/>
      <w:pPr>
        <w:tabs>
          <w:tab w:val="num" w:pos="5966"/>
        </w:tabs>
        <w:ind w:left="5966" w:hanging="360"/>
      </w:pPr>
      <w:rPr>
        <w:rFonts w:ascii="Courier New" w:hAnsi="Courier New" w:cs="Courier New" w:hint="default"/>
      </w:rPr>
    </w:lvl>
    <w:lvl w:ilvl="8" w:tplc="040E0005" w:tentative="1">
      <w:start w:val="1"/>
      <w:numFmt w:val="bullet"/>
      <w:lvlText w:val=""/>
      <w:lvlJc w:val="left"/>
      <w:pPr>
        <w:tabs>
          <w:tab w:val="num" w:pos="6686"/>
        </w:tabs>
        <w:ind w:left="6686" w:hanging="360"/>
      </w:pPr>
      <w:rPr>
        <w:rFonts w:ascii="Wingdings" w:hAnsi="Wingdings" w:hint="default"/>
      </w:rPr>
    </w:lvl>
  </w:abstractNum>
  <w:abstractNum w:abstractNumId="11">
    <w:nsid w:val="2897505E"/>
    <w:multiLevelType w:val="singleLevel"/>
    <w:tmpl w:val="D34A7C02"/>
    <w:lvl w:ilvl="0">
      <w:start w:val="1"/>
      <w:numFmt w:val="bullet"/>
      <w:lvlText w:val=""/>
      <w:lvlJc w:val="left"/>
      <w:pPr>
        <w:tabs>
          <w:tab w:val="num" w:pos="926"/>
        </w:tabs>
        <w:ind w:left="926" w:hanging="360"/>
      </w:pPr>
      <w:rPr>
        <w:rFonts w:ascii="Symbol" w:hAnsi="Symbol" w:hint="default"/>
      </w:rPr>
    </w:lvl>
  </w:abstractNum>
  <w:abstractNum w:abstractNumId="12">
    <w:nsid w:val="2BA475FD"/>
    <w:multiLevelType w:val="hybridMultilevel"/>
    <w:tmpl w:val="7C66D5DE"/>
    <w:lvl w:ilvl="0" w:tplc="BE7E780E">
      <w:start w:val="1"/>
      <w:numFmt w:val="decimal"/>
      <w:pStyle w:val="ListNumberd"/>
      <w:lvlText w:val="%1."/>
      <w:lvlJc w:val="left"/>
      <w:pPr>
        <w:tabs>
          <w:tab w:val="num" w:pos="646"/>
        </w:tabs>
        <w:ind w:left="646" w:hanging="36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43D3A1A"/>
    <w:multiLevelType w:val="hybridMultilevel"/>
    <w:tmpl w:val="75C80D7C"/>
    <w:lvl w:ilvl="0" w:tplc="B3264842">
      <w:start w:val="1"/>
      <w:numFmt w:val="bullet"/>
      <w:pStyle w:val="ListBullet2"/>
      <w:lvlText w:val=""/>
      <w:lvlJc w:val="left"/>
      <w:pPr>
        <w:tabs>
          <w:tab w:val="num" w:pos="926"/>
        </w:tabs>
        <w:ind w:left="92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7E72BE"/>
    <w:multiLevelType w:val="singleLevel"/>
    <w:tmpl w:val="456CB996"/>
    <w:lvl w:ilvl="0">
      <w:start w:val="1"/>
      <w:numFmt w:val="bullet"/>
      <w:lvlText w:val=""/>
      <w:lvlJc w:val="left"/>
      <w:pPr>
        <w:tabs>
          <w:tab w:val="num" w:pos="643"/>
        </w:tabs>
        <w:ind w:left="643" w:hanging="360"/>
      </w:pPr>
      <w:rPr>
        <w:rFonts w:ascii="Symbol" w:hAnsi="Symbol" w:hint="default"/>
      </w:rPr>
    </w:lvl>
  </w:abstractNum>
  <w:abstractNum w:abstractNumId="15">
    <w:nsid w:val="51E50DD4"/>
    <w:multiLevelType w:val="singleLevel"/>
    <w:tmpl w:val="249257FC"/>
    <w:lvl w:ilvl="0">
      <w:start w:val="1"/>
      <w:numFmt w:val="bullet"/>
      <w:lvlText w:val=""/>
      <w:lvlJc w:val="left"/>
      <w:pPr>
        <w:tabs>
          <w:tab w:val="num" w:pos="926"/>
        </w:tabs>
        <w:ind w:left="926" w:hanging="360"/>
      </w:pPr>
      <w:rPr>
        <w:rFonts w:ascii="Symbol" w:hAnsi="Symbol" w:hint="default"/>
      </w:rPr>
    </w:lvl>
  </w:abstractNum>
  <w:abstractNum w:abstractNumId="16">
    <w:nsid w:val="70567276"/>
    <w:multiLevelType w:val="singleLevel"/>
    <w:tmpl w:val="C778C476"/>
    <w:lvl w:ilvl="0">
      <w:start w:val="1"/>
      <w:numFmt w:val="decimal"/>
      <w:pStyle w:val="Reference"/>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5"/>
  </w:num>
  <w:num w:numId="8">
    <w:abstractNumId w:val="11"/>
  </w:num>
  <w:num w:numId="9">
    <w:abstractNumId w:val="16"/>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wN7QwMTY2MLIwsTSwtDBS0lEKTi0uzszPAykwrAUAbom8LCwAAAA="/>
  </w:docVars>
  <w:rsids>
    <w:rsidRoot w:val="0010796D"/>
    <w:rsid w:val="00015A84"/>
    <w:rsid w:val="000643B8"/>
    <w:rsid w:val="000A6474"/>
    <w:rsid w:val="000C6AAE"/>
    <w:rsid w:val="000D104F"/>
    <w:rsid w:val="0010796D"/>
    <w:rsid w:val="00121762"/>
    <w:rsid w:val="001C4219"/>
    <w:rsid w:val="001C6945"/>
    <w:rsid w:val="001E10C8"/>
    <w:rsid w:val="001F32ED"/>
    <w:rsid w:val="00203E6F"/>
    <w:rsid w:val="00230B0E"/>
    <w:rsid w:val="002C54B0"/>
    <w:rsid w:val="002F2563"/>
    <w:rsid w:val="00337F11"/>
    <w:rsid w:val="003844C6"/>
    <w:rsid w:val="00390A27"/>
    <w:rsid w:val="00412175"/>
    <w:rsid w:val="0043614D"/>
    <w:rsid w:val="004A3B94"/>
    <w:rsid w:val="004B6EB7"/>
    <w:rsid w:val="005007E2"/>
    <w:rsid w:val="00517CFE"/>
    <w:rsid w:val="00545D5F"/>
    <w:rsid w:val="005528B6"/>
    <w:rsid w:val="005923EC"/>
    <w:rsid w:val="005979D8"/>
    <w:rsid w:val="005B3179"/>
    <w:rsid w:val="005C0A16"/>
    <w:rsid w:val="005D1AB6"/>
    <w:rsid w:val="005F34E6"/>
    <w:rsid w:val="00617294"/>
    <w:rsid w:val="00623BA2"/>
    <w:rsid w:val="006723FE"/>
    <w:rsid w:val="006D110A"/>
    <w:rsid w:val="00712EF5"/>
    <w:rsid w:val="00743737"/>
    <w:rsid w:val="00785BD8"/>
    <w:rsid w:val="007D5E77"/>
    <w:rsid w:val="00805975"/>
    <w:rsid w:val="00893DCC"/>
    <w:rsid w:val="00894009"/>
    <w:rsid w:val="008B54AF"/>
    <w:rsid w:val="008F25D1"/>
    <w:rsid w:val="008F272F"/>
    <w:rsid w:val="00907237"/>
    <w:rsid w:val="00995804"/>
    <w:rsid w:val="009D4325"/>
    <w:rsid w:val="00A91239"/>
    <w:rsid w:val="00B10B83"/>
    <w:rsid w:val="00B56954"/>
    <w:rsid w:val="00B651B1"/>
    <w:rsid w:val="00BD5AE1"/>
    <w:rsid w:val="00BD7885"/>
    <w:rsid w:val="00C2419C"/>
    <w:rsid w:val="00C255E4"/>
    <w:rsid w:val="00C34B51"/>
    <w:rsid w:val="00C84439"/>
    <w:rsid w:val="00C97625"/>
    <w:rsid w:val="00CD54CA"/>
    <w:rsid w:val="00CF5F26"/>
    <w:rsid w:val="00CF7151"/>
    <w:rsid w:val="00D61491"/>
    <w:rsid w:val="00DE557D"/>
    <w:rsid w:val="00E401C6"/>
    <w:rsid w:val="00E63E54"/>
    <w:rsid w:val="00E96F32"/>
    <w:rsid w:val="00EA7988"/>
    <w:rsid w:val="00EC1235"/>
    <w:rsid w:val="00F31D72"/>
    <w:rsid w:val="00F34D58"/>
    <w:rsid w:val="00F60FB0"/>
    <w:rsid w:val="00F94780"/>
    <w:rsid w:val="00FB60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C6"/>
    <w:rPr>
      <w:rFonts w:ascii="Arial Narrow" w:eastAsia="Arial Narrow" w:hAnsi="Arial Narrow" w:cs="Arial Narrow"/>
      <w:sz w:val="21"/>
      <w:szCs w:val="21"/>
      <w:lang w:val="en-GB" w:eastAsia="hu-HU"/>
    </w:rPr>
  </w:style>
  <w:style w:type="paragraph" w:styleId="Heading1">
    <w:name w:val="heading 1"/>
    <w:basedOn w:val="BodyText"/>
    <w:next w:val="BodyText"/>
    <w:link w:val="Heading1Char"/>
    <w:qFormat/>
    <w:rsid w:val="00E401C6"/>
    <w:pPr>
      <w:keepNext/>
      <w:spacing w:before="220" w:after="120"/>
      <w:outlineLvl w:val="0"/>
    </w:pPr>
    <w:rPr>
      <w:b/>
      <w:bCs/>
      <w:kern w:val="28"/>
      <w:sz w:val="24"/>
    </w:rPr>
  </w:style>
  <w:style w:type="paragraph" w:styleId="Heading2">
    <w:name w:val="heading 2"/>
    <w:basedOn w:val="BodyText"/>
    <w:next w:val="BodyText"/>
    <w:qFormat/>
    <w:rsid w:val="00E401C6"/>
    <w:pPr>
      <w:keepNext/>
      <w:spacing w:before="120" w:after="120"/>
      <w:outlineLvl w:val="1"/>
    </w:pPr>
    <w:rPr>
      <w:b/>
      <w:i/>
      <w:szCs w:val="24"/>
      <w:lang w:val="en-AU"/>
    </w:rPr>
  </w:style>
  <w:style w:type="paragraph" w:styleId="Heading3">
    <w:name w:val="heading 3"/>
    <w:basedOn w:val="BodyText"/>
    <w:next w:val="BodyText"/>
    <w:qFormat/>
    <w:rsid w:val="00E401C6"/>
    <w:pPr>
      <w:keepNext/>
      <w:tabs>
        <w:tab w:val="left" w:pos="720"/>
      </w:tabs>
      <w:spacing w:before="120" w:after="120"/>
      <w:outlineLvl w:val="2"/>
    </w:pPr>
    <w:rPr>
      <w:i/>
      <w:szCs w:val="24"/>
      <w:lang w:val="en-AU"/>
    </w:rPr>
  </w:style>
  <w:style w:type="paragraph" w:styleId="Heading4">
    <w:name w:val="heading 4"/>
    <w:basedOn w:val="BodyText"/>
    <w:next w:val="BodyText"/>
    <w:qFormat/>
    <w:rsid w:val="00E401C6"/>
    <w:pPr>
      <w:keepNext/>
      <w:spacing w:before="60" w:after="60"/>
      <w:outlineLvl w:val="3"/>
    </w:pPr>
    <w:rPr>
      <w:b/>
      <w:lang w:val="en-AU"/>
    </w:rPr>
  </w:style>
  <w:style w:type="character" w:default="1" w:styleId="DefaultParagraphFont">
    <w:name w:val="Default Paragraph Font"/>
    <w:semiHidden/>
    <w:rsid w:val="00E401C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401C6"/>
  </w:style>
  <w:style w:type="paragraph" w:styleId="FootnoteText">
    <w:name w:val="footnote text"/>
    <w:basedOn w:val="Normal"/>
    <w:semiHidden/>
    <w:rsid w:val="00E401C6"/>
    <w:rPr>
      <w:sz w:val="20"/>
    </w:rPr>
  </w:style>
  <w:style w:type="character" w:customStyle="1" w:styleId="Heading1Char">
    <w:name w:val="Heading 1 Char"/>
    <w:link w:val="Heading1"/>
    <w:rsid w:val="00E401C6"/>
    <w:rPr>
      <w:rFonts w:ascii="Arial Narrow" w:eastAsia="Arial Narrow" w:hAnsi="Arial Narrow" w:cs="Arial Narrow"/>
      <w:b/>
      <w:bCs/>
      <w:kern w:val="28"/>
      <w:sz w:val="24"/>
      <w:szCs w:val="21"/>
      <w:lang w:val="en-GB" w:eastAsia="hu-HU" w:bidi="ar-SA"/>
    </w:rPr>
  </w:style>
  <w:style w:type="paragraph" w:customStyle="1" w:styleId="Reference">
    <w:name w:val="Reference"/>
    <w:basedOn w:val="Normal"/>
    <w:rsid w:val="00E401C6"/>
    <w:pPr>
      <w:numPr>
        <w:numId w:val="9"/>
      </w:numPr>
      <w:spacing w:after="120"/>
    </w:pPr>
  </w:style>
  <w:style w:type="paragraph" w:styleId="BodyText">
    <w:name w:val="Body Text"/>
    <w:basedOn w:val="Normal"/>
    <w:rsid w:val="00E401C6"/>
    <w:pPr>
      <w:spacing w:after="220"/>
      <w:jc w:val="both"/>
    </w:pPr>
    <w:rPr>
      <w:sz w:val="22"/>
    </w:rPr>
  </w:style>
  <w:style w:type="paragraph" w:styleId="ListBullet2">
    <w:name w:val="List Bullet 2"/>
    <w:basedOn w:val="ListBullet"/>
    <w:next w:val="BodyText"/>
    <w:autoRedefine/>
    <w:rsid w:val="00E401C6"/>
    <w:pPr>
      <w:numPr>
        <w:numId w:val="10"/>
      </w:numPr>
      <w:tabs>
        <w:tab w:val="clear" w:pos="926"/>
        <w:tab w:val="num" w:pos="709"/>
      </w:tabs>
      <w:spacing w:after="220"/>
      <w:ind w:left="709" w:hanging="425"/>
    </w:pPr>
  </w:style>
  <w:style w:type="character" w:styleId="FootnoteReference">
    <w:name w:val="footnote reference"/>
    <w:semiHidden/>
    <w:rsid w:val="00E401C6"/>
    <w:rPr>
      <w:vertAlign w:val="superscript"/>
    </w:rPr>
  </w:style>
  <w:style w:type="paragraph" w:styleId="Title">
    <w:name w:val="Title"/>
    <w:basedOn w:val="Normal"/>
    <w:next w:val="Authors"/>
    <w:qFormat/>
    <w:rsid w:val="00E401C6"/>
    <w:pPr>
      <w:pBdr>
        <w:top w:val="single" w:sz="4" w:space="11" w:color="auto"/>
      </w:pBdr>
      <w:spacing w:before="220" w:after="120"/>
      <w:jc w:val="center"/>
      <w:outlineLvl w:val="0"/>
    </w:pPr>
    <w:rPr>
      <w:b/>
      <w:caps/>
      <w:kern w:val="28"/>
      <w:sz w:val="28"/>
    </w:rPr>
  </w:style>
  <w:style w:type="paragraph" w:styleId="BalloonText">
    <w:name w:val="Balloon Text"/>
    <w:basedOn w:val="Normal"/>
    <w:semiHidden/>
    <w:rsid w:val="00E401C6"/>
    <w:rPr>
      <w:rFonts w:ascii="Tahoma" w:hAnsi="Tahoma" w:cs="Tahoma"/>
      <w:sz w:val="16"/>
      <w:szCs w:val="16"/>
    </w:rPr>
  </w:style>
  <w:style w:type="paragraph" w:styleId="ListBullet">
    <w:name w:val="List Bullet"/>
    <w:basedOn w:val="BodyText"/>
    <w:autoRedefine/>
    <w:rsid w:val="009D4325"/>
    <w:pPr>
      <w:numPr>
        <w:numId w:val="1"/>
      </w:numPr>
      <w:tabs>
        <w:tab w:val="clear" w:pos="360"/>
      </w:tabs>
      <w:spacing w:after="80"/>
      <w:ind w:left="709" w:hanging="425"/>
      <w:contextualSpacing/>
    </w:pPr>
  </w:style>
  <w:style w:type="paragraph" w:customStyle="1" w:styleId="Captionfigure">
    <w:name w:val="Caption figure"/>
    <w:basedOn w:val="BodyText"/>
    <w:next w:val="BodyText"/>
    <w:rsid w:val="00E401C6"/>
    <w:pPr>
      <w:spacing w:before="60"/>
      <w:jc w:val="center"/>
    </w:pPr>
    <w:rPr>
      <w:sz w:val="20"/>
    </w:rPr>
  </w:style>
  <w:style w:type="paragraph" w:customStyle="1" w:styleId="Authors">
    <w:name w:val="Authors"/>
    <w:basedOn w:val="BodyText"/>
    <w:next w:val="Heading1"/>
    <w:autoRedefine/>
    <w:rsid w:val="00E401C6"/>
    <w:pPr>
      <w:pBdr>
        <w:bottom w:val="single" w:sz="4" w:space="11" w:color="auto"/>
      </w:pBdr>
      <w:jc w:val="center"/>
    </w:pPr>
    <w:rPr>
      <w:i/>
      <w:iCs/>
    </w:rPr>
  </w:style>
  <w:style w:type="paragraph" w:customStyle="1" w:styleId="cite">
    <w:name w:val="cite"/>
    <w:basedOn w:val="BodyText"/>
    <w:rsid w:val="00E401C6"/>
    <w:pPr>
      <w:ind w:left="851" w:right="851"/>
    </w:pPr>
    <w:rPr>
      <w:i/>
    </w:rPr>
  </w:style>
  <w:style w:type="paragraph" w:customStyle="1" w:styleId="ListNumberd">
    <w:name w:val="List Numberd"/>
    <w:basedOn w:val="BodyText"/>
    <w:rsid w:val="00E401C6"/>
    <w:pPr>
      <w:numPr>
        <w:numId w:val="17"/>
      </w:numPr>
      <w:spacing w:after="80"/>
    </w:pPr>
  </w:style>
  <w:style w:type="table" w:styleId="TableGrid">
    <w:name w:val="Table Grid"/>
    <w:basedOn w:val="TableNormal"/>
    <w:rsid w:val="00E4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BodyText"/>
    <w:next w:val="BodyText"/>
    <w:link w:val="CaptionChar"/>
    <w:qFormat/>
    <w:rsid w:val="00E401C6"/>
    <w:pPr>
      <w:spacing w:before="60" w:after="60"/>
    </w:pPr>
    <w:rPr>
      <w:rFonts w:ascii="Times New Roman" w:hAnsi="Times New Roman"/>
      <w:bCs/>
      <w:sz w:val="20"/>
    </w:rPr>
  </w:style>
  <w:style w:type="paragraph" w:customStyle="1" w:styleId="Captiontable">
    <w:name w:val="Caption table"/>
    <w:basedOn w:val="BodyText"/>
    <w:next w:val="BodyText"/>
    <w:rsid w:val="00E401C6"/>
    <w:pPr>
      <w:keepNext/>
      <w:tabs>
        <w:tab w:val="left" w:pos="851"/>
      </w:tabs>
      <w:spacing w:before="120" w:after="60"/>
      <w:ind w:left="851" w:hanging="851"/>
      <w:jc w:val="left"/>
    </w:pPr>
    <w:rPr>
      <w:sz w:val="20"/>
    </w:rPr>
  </w:style>
  <w:style w:type="character" w:customStyle="1" w:styleId="CaptionChar">
    <w:name w:val="Caption Char"/>
    <w:link w:val="Caption"/>
    <w:rsid w:val="00E401C6"/>
    <w:rPr>
      <w:rFonts w:eastAsia="Arial Narrow" w:cs="Arial Narrow"/>
      <w:bCs/>
      <w:szCs w:val="21"/>
      <w:lang w:val="en-GB" w:eastAsia="hu-HU" w:bidi="ar-SA"/>
    </w:rPr>
  </w:style>
  <w:style w:type="paragraph" w:customStyle="1" w:styleId="StyleCaptionCentered">
    <w:name w:val="Style Caption + Centered"/>
    <w:basedOn w:val="Caption"/>
    <w:next w:val="BodyText"/>
    <w:rsid w:val="00907237"/>
    <w:pPr>
      <w:spacing w:after="210"/>
      <w:jc w:val="center"/>
    </w:pPr>
    <w:rPr>
      <w:bCs w:val="0"/>
    </w:rPr>
  </w:style>
  <w:style w:type="paragraph" w:styleId="ListBullet3">
    <w:name w:val="List Bullet 3"/>
    <w:basedOn w:val="ListBullet"/>
    <w:rsid w:val="00E401C6"/>
    <w:pPr>
      <w:numPr>
        <w:numId w:val="16"/>
      </w:numPr>
      <w:tabs>
        <w:tab w:val="clear" w:pos="926"/>
        <w:tab w:val="num" w:pos="1134"/>
      </w:tabs>
      <w:ind w:left="1134" w:hanging="425"/>
    </w:pPr>
  </w:style>
  <w:style w:type="paragraph" w:customStyle="1" w:styleId="ProgCode">
    <w:name w:val="Prog Code"/>
    <w:basedOn w:val="BodyText"/>
    <w:rsid w:val="00E401C6"/>
    <w:pPr>
      <w:contextualSpacing/>
      <w:jc w:val="left"/>
    </w:pPr>
    <w:rPr>
      <w:rFonts w:ascii="Lucida Console" w:hAnsi="Lucida Consol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4Learning%20Conference\Documents%20for%20D4Learning%20Conference%20Website\Paper%20guidelines\Template_Aalborg_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Template_Aalborg_Workshop</Template>
  <TotalTime>1</TotalTime>
  <Pages>2</Pages>
  <Words>171</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EDEN template</vt:lpstr>
    </vt:vector>
  </TitlesOfParts>
  <Company>EDEN</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D4Learning Workshop</dc:title>
  <dc:creator>D4Learning Conference Secretariat</dc:creator>
  <cp:lastModifiedBy>Khalid Md. Saifuddin</cp:lastModifiedBy>
  <cp:revision>1</cp:revision>
  <cp:lastPrinted>2006-11-22T10:46:00Z</cp:lastPrinted>
  <dcterms:created xsi:type="dcterms:W3CDTF">2015-03-26T11:35:00Z</dcterms:created>
  <dcterms:modified xsi:type="dcterms:W3CDTF">2015-03-26T11:36:00Z</dcterms:modified>
</cp:coreProperties>
</file>